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00" w:rsidRDefault="00230700" w:rsidP="00230700">
      <w:pPr>
        <w:widowControl w:val="0"/>
        <w:autoSpaceDE w:val="0"/>
        <w:autoSpaceDN w:val="0"/>
        <w:spacing w:after="0" w:line="240" w:lineRule="auto"/>
        <w:ind w:left="720" w:right="720" w:firstLine="605"/>
        <w:jc w:val="center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0F261A">
        <w:rPr>
          <w:rFonts w:ascii="Times New Roman" w:eastAsia="Times New Roman" w:hAnsi="Times New Roman" w:cs="Times New Roman"/>
          <w:b/>
          <w:sz w:val="24"/>
          <w:lang w:bidi="en-US"/>
        </w:rPr>
        <w:t xml:space="preserve">IRLJ 1.2 </w:t>
      </w:r>
    </w:p>
    <w:p w:rsidR="00230700" w:rsidRPr="000F261A" w:rsidRDefault="00230700" w:rsidP="00230700">
      <w:pPr>
        <w:widowControl w:val="0"/>
        <w:autoSpaceDE w:val="0"/>
        <w:autoSpaceDN w:val="0"/>
        <w:spacing w:after="0" w:line="240" w:lineRule="auto"/>
        <w:ind w:left="720" w:right="720" w:firstLine="605"/>
        <w:jc w:val="center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0F261A">
        <w:rPr>
          <w:rFonts w:ascii="Times New Roman" w:eastAsia="Times New Roman" w:hAnsi="Times New Roman" w:cs="Times New Roman"/>
          <w:b/>
          <w:sz w:val="24"/>
          <w:lang w:bidi="en-US"/>
        </w:rPr>
        <w:t>DEFINITIONS</w:t>
      </w:r>
    </w:p>
    <w:p w:rsidR="00230700" w:rsidRPr="000F261A" w:rsidRDefault="00230700" w:rsidP="002307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bidi="en-US"/>
        </w:rPr>
      </w:pPr>
    </w:p>
    <w:p w:rsidR="00230700" w:rsidRPr="000F261A" w:rsidRDefault="00230700" w:rsidP="00D25A3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261A">
        <w:rPr>
          <w:rFonts w:ascii="Times New Roman" w:eastAsia="Times New Roman" w:hAnsi="Times New Roman" w:cs="Times New Roman"/>
          <w:sz w:val="24"/>
          <w:szCs w:val="24"/>
          <w:lang w:bidi="en-US"/>
        </w:rPr>
        <w:t>For the purposes of these rules:</w:t>
      </w:r>
    </w:p>
    <w:p w:rsidR="00230700" w:rsidRPr="000F261A" w:rsidRDefault="00230700" w:rsidP="00D25A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30700" w:rsidRDefault="00D25A39" w:rsidP="00D25A3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>(a)</w:t>
      </w:r>
      <w:proofErr w:type="gramStart"/>
      <w:r>
        <w:rPr>
          <w:rFonts w:ascii="Times New Roman" w:eastAsia="Times New Roman" w:hAnsi="Times New Roman" w:cs="Times New Roman"/>
          <w:b/>
          <w:sz w:val="24"/>
          <w:lang w:bidi="en-US"/>
        </w:rPr>
        <w:t>-(</w:t>
      </w:r>
      <w:proofErr w:type="gramEnd"/>
      <w:r>
        <w:rPr>
          <w:rFonts w:ascii="Times New Roman" w:eastAsia="Times New Roman" w:hAnsi="Times New Roman" w:cs="Times New Roman"/>
          <w:b/>
          <w:sz w:val="24"/>
          <w:lang w:bidi="en-US"/>
        </w:rPr>
        <w:t>m)</w:t>
      </w:r>
      <w:r>
        <w:rPr>
          <w:rFonts w:ascii="Times New Roman" w:eastAsia="Times New Roman" w:hAnsi="Times New Roman" w:cs="Times New Roman"/>
          <w:sz w:val="24"/>
          <w:lang w:bidi="en-US"/>
        </w:rPr>
        <w:t xml:space="preserve"> [Unchanged.]</w:t>
      </w:r>
    </w:p>
    <w:p w:rsidR="00D25A39" w:rsidRPr="00D25A39" w:rsidRDefault="00D25A39" w:rsidP="00D25A3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lang w:bidi="en-US"/>
        </w:rPr>
      </w:pPr>
    </w:p>
    <w:p w:rsidR="00D25A39" w:rsidRDefault="00230700" w:rsidP="00D25A3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(</w:t>
      </w:r>
      <w:r w:rsidRPr="000F261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n</w:t>
      </w:r>
      <w:r w:rsidRPr="000F26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) </w:t>
      </w:r>
      <w:r w:rsidRPr="000F261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Payment Plan</w:t>
      </w:r>
      <w:r w:rsidRPr="000F26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r w:rsidRPr="000F261A">
        <w:rPr>
          <w:rFonts w:ascii="Times New Roman" w:eastAsia="Times New Roman" w:hAnsi="Times New Roman" w:cs="Times New Roman"/>
          <w:sz w:val="24"/>
          <w:u w:val="single"/>
          <w:lang w:bidi="en-US"/>
        </w:rPr>
        <w:t>“Payment plan” means a plan that requires payments based on the financial ability of the person to pay as determined by GR 34</w:t>
      </w:r>
      <w:r w:rsidRPr="000F261A">
        <w:rPr>
          <w:rFonts w:ascii="Times New Roman" w:eastAsia="Times New Roman" w:hAnsi="Times New Roman" w:cs="Times New Roman"/>
          <w:sz w:val="24"/>
          <w:lang w:bidi="en-US"/>
        </w:rPr>
        <w:t xml:space="preserve">.  </w:t>
      </w:r>
    </w:p>
    <w:p w:rsidR="00D25A39" w:rsidRDefault="00D25A39" w:rsidP="00D25A3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lang w:bidi="en-US"/>
        </w:rPr>
      </w:pPr>
    </w:p>
    <w:p w:rsidR="00230700" w:rsidRPr="000F261A" w:rsidRDefault="00230700" w:rsidP="0023070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0" w:name="_GoBack"/>
      <w:bookmarkEnd w:id="0"/>
    </w:p>
    <w:sectPr w:rsidR="00230700" w:rsidRPr="000F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21A33"/>
    <w:multiLevelType w:val="hybridMultilevel"/>
    <w:tmpl w:val="49FA84A6"/>
    <w:lvl w:ilvl="0" w:tplc="35CC6510">
      <w:start w:val="1"/>
      <w:numFmt w:val="lowerLetter"/>
      <w:lvlText w:val="(%1)"/>
      <w:lvlJc w:val="left"/>
      <w:pPr>
        <w:ind w:left="100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7C5E9CC8">
      <w:numFmt w:val="bullet"/>
      <w:lvlText w:val="•"/>
      <w:lvlJc w:val="left"/>
      <w:pPr>
        <w:ind w:left="1040" w:hanging="339"/>
      </w:pPr>
      <w:rPr>
        <w:rFonts w:hint="default"/>
        <w:lang w:val="en-US" w:eastAsia="en-US" w:bidi="en-US"/>
      </w:rPr>
    </w:lvl>
    <w:lvl w:ilvl="2" w:tplc="444A2232">
      <w:numFmt w:val="bullet"/>
      <w:lvlText w:val="•"/>
      <w:lvlJc w:val="left"/>
      <w:pPr>
        <w:ind w:left="1980" w:hanging="339"/>
      </w:pPr>
      <w:rPr>
        <w:rFonts w:hint="default"/>
        <w:lang w:val="en-US" w:eastAsia="en-US" w:bidi="en-US"/>
      </w:rPr>
    </w:lvl>
    <w:lvl w:ilvl="3" w:tplc="51140478">
      <w:numFmt w:val="bullet"/>
      <w:lvlText w:val="•"/>
      <w:lvlJc w:val="left"/>
      <w:pPr>
        <w:ind w:left="2920" w:hanging="339"/>
      </w:pPr>
      <w:rPr>
        <w:rFonts w:hint="default"/>
        <w:lang w:val="en-US" w:eastAsia="en-US" w:bidi="en-US"/>
      </w:rPr>
    </w:lvl>
    <w:lvl w:ilvl="4" w:tplc="B4941AB4">
      <w:numFmt w:val="bullet"/>
      <w:lvlText w:val="•"/>
      <w:lvlJc w:val="left"/>
      <w:pPr>
        <w:ind w:left="3860" w:hanging="339"/>
      </w:pPr>
      <w:rPr>
        <w:rFonts w:hint="default"/>
        <w:lang w:val="en-US" w:eastAsia="en-US" w:bidi="en-US"/>
      </w:rPr>
    </w:lvl>
    <w:lvl w:ilvl="5" w:tplc="EC8AF94E">
      <w:numFmt w:val="bullet"/>
      <w:lvlText w:val="•"/>
      <w:lvlJc w:val="left"/>
      <w:pPr>
        <w:ind w:left="4800" w:hanging="339"/>
      </w:pPr>
      <w:rPr>
        <w:rFonts w:hint="default"/>
        <w:lang w:val="en-US" w:eastAsia="en-US" w:bidi="en-US"/>
      </w:rPr>
    </w:lvl>
    <w:lvl w:ilvl="6" w:tplc="C0F03A8E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en-US"/>
      </w:rPr>
    </w:lvl>
    <w:lvl w:ilvl="7" w:tplc="DBEC9A10">
      <w:numFmt w:val="bullet"/>
      <w:lvlText w:val="•"/>
      <w:lvlJc w:val="left"/>
      <w:pPr>
        <w:ind w:left="6680" w:hanging="339"/>
      </w:pPr>
      <w:rPr>
        <w:rFonts w:hint="default"/>
        <w:lang w:val="en-US" w:eastAsia="en-US" w:bidi="en-US"/>
      </w:rPr>
    </w:lvl>
    <w:lvl w:ilvl="8" w:tplc="DDF6A158">
      <w:numFmt w:val="bullet"/>
      <w:lvlText w:val="•"/>
      <w:lvlJc w:val="left"/>
      <w:pPr>
        <w:ind w:left="7620" w:hanging="339"/>
      </w:pPr>
      <w:rPr>
        <w:rFonts w:hint="default"/>
        <w:lang w:val="en-US" w:eastAsia="en-US" w:bidi="en-US"/>
      </w:rPr>
    </w:lvl>
  </w:abstractNum>
  <w:abstractNum w:abstractNumId="1" w15:restartNumberingAfterBreak="0">
    <w:nsid w:val="77B93518"/>
    <w:multiLevelType w:val="hybridMultilevel"/>
    <w:tmpl w:val="49FA84A6"/>
    <w:lvl w:ilvl="0" w:tplc="35CC6510">
      <w:start w:val="1"/>
      <w:numFmt w:val="lowerLetter"/>
      <w:lvlText w:val="(%1)"/>
      <w:lvlJc w:val="left"/>
      <w:pPr>
        <w:ind w:left="100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7C5E9CC8">
      <w:numFmt w:val="bullet"/>
      <w:lvlText w:val="•"/>
      <w:lvlJc w:val="left"/>
      <w:pPr>
        <w:ind w:left="1040" w:hanging="339"/>
      </w:pPr>
      <w:rPr>
        <w:rFonts w:hint="default"/>
        <w:lang w:val="en-US" w:eastAsia="en-US" w:bidi="en-US"/>
      </w:rPr>
    </w:lvl>
    <w:lvl w:ilvl="2" w:tplc="444A2232">
      <w:numFmt w:val="bullet"/>
      <w:lvlText w:val="•"/>
      <w:lvlJc w:val="left"/>
      <w:pPr>
        <w:ind w:left="1980" w:hanging="339"/>
      </w:pPr>
      <w:rPr>
        <w:rFonts w:hint="default"/>
        <w:lang w:val="en-US" w:eastAsia="en-US" w:bidi="en-US"/>
      </w:rPr>
    </w:lvl>
    <w:lvl w:ilvl="3" w:tplc="51140478">
      <w:numFmt w:val="bullet"/>
      <w:lvlText w:val="•"/>
      <w:lvlJc w:val="left"/>
      <w:pPr>
        <w:ind w:left="2920" w:hanging="339"/>
      </w:pPr>
      <w:rPr>
        <w:rFonts w:hint="default"/>
        <w:lang w:val="en-US" w:eastAsia="en-US" w:bidi="en-US"/>
      </w:rPr>
    </w:lvl>
    <w:lvl w:ilvl="4" w:tplc="B4941AB4">
      <w:numFmt w:val="bullet"/>
      <w:lvlText w:val="•"/>
      <w:lvlJc w:val="left"/>
      <w:pPr>
        <w:ind w:left="3860" w:hanging="339"/>
      </w:pPr>
      <w:rPr>
        <w:rFonts w:hint="default"/>
        <w:lang w:val="en-US" w:eastAsia="en-US" w:bidi="en-US"/>
      </w:rPr>
    </w:lvl>
    <w:lvl w:ilvl="5" w:tplc="EC8AF94E">
      <w:numFmt w:val="bullet"/>
      <w:lvlText w:val="•"/>
      <w:lvlJc w:val="left"/>
      <w:pPr>
        <w:ind w:left="4800" w:hanging="339"/>
      </w:pPr>
      <w:rPr>
        <w:rFonts w:hint="default"/>
        <w:lang w:val="en-US" w:eastAsia="en-US" w:bidi="en-US"/>
      </w:rPr>
    </w:lvl>
    <w:lvl w:ilvl="6" w:tplc="C0F03A8E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en-US"/>
      </w:rPr>
    </w:lvl>
    <w:lvl w:ilvl="7" w:tplc="DBEC9A10">
      <w:numFmt w:val="bullet"/>
      <w:lvlText w:val="•"/>
      <w:lvlJc w:val="left"/>
      <w:pPr>
        <w:ind w:left="6680" w:hanging="339"/>
      </w:pPr>
      <w:rPr>
        <w:rFonts w:hint="default"/>
        <w:lang w:val="en-US" w:eastAsia="en-US" w:bidi="en-US"/>
      </w:rPr>
    </w:lvl>
    <w:lvl w:ilvl="8" w:tplc="DDF6A158">
      <w:numFmt w:val="bullet"/>
      <w:lvlText w:val="•"/>
      <w:lvlJc w:val="left"/>
      <w:pPr>
        <w:ind w:left="7620" w:hanging="33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00"/>
    <w:rsid w:val="00230700"/>
    <w:rsid w:val="00671BAA"/>
    <w:rsid w:val="00D2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368C8-93F5-48DD-8EB7-B82B4FE7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2</cp:revision>
  <dcterms:created xsi:type="dcterms:W3CDTF">2022-05-04T22:03:00Z</dcterms:created>
  <dcterms:modified xsi:type="dcterms:W3CDTF">2022-05-11T18:52:00Z</dcterms:modified>
</cp:coreProperties>
</file>